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79" w:rsidRDefault="00435379">
      <w:pPr>
        <w:rPr>
          <w:sz w:val="36"/>
          <w:szCs w:val="36"/>
        </w:rPr>
      </w:pPr>
      <w:r>
        <w:t xml:space="preserve">                                                                              </w:t>
      </w:r>
      <w:r w:rsidR="00EE34CA" w:rsidRPr="00EE34CA">
        <w:rPr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35.85pt;height:44.9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32pt;font-weight:bold;v-text-kern:t" trim="t" fitpath="t" string="A papir "/>
          </v:shape>
        </w:pict>
      </w:r>
    </w:p>
    <w:p w:rsidR="00435379" w:rsidRPr="006F5FCA" w:rsidRDefault="008535CA">
      <w:pPr>
        <w:rPr>
          <w:sz w:val="24"/>
          <w:szCs w:val="24"/>
          <w:u w:val="single"/>
          <w:lang w:val="en-US"/>
        </w:rPr>
      </w:pPr>
      <w:r w:rsidRPr="006F5FCA">
        <w:rPr>
          <w:sz w:val="24"/>
          <w:szCs w:val="24"/>
          <w:u w:val="single"/>
        </w:rPr>
        <w:t xml:space="preserve">A név eredete </w:t>
      </w:r>
      <w:r w:rsidRPr="006F5FCA">
        <w:rPr>
          <w:sz w:val="24"/>
          <w:szCs w:val="24"/>
          <w:u w:val="single"/>
          <w:lang w:val="en-US"/>
        </w:rPr>
        <w:t xml:space="preserve">: </w:t>
      </w:r>
    </w:p>
    <w:p w:rsidR="00435379" w:rsidRPr="006F5FCA" w:rsidRDefault="00435379">
      <w:pPr>
        <w:rPr>
          <w:sz w:val="24"/>
          <w:szCs w:val="24"/>
          <w:lang w:val="hu-HU"/>
        </w:rPr>
      </w:pPr>
      <w:r w:rsidRPr="006F5FCA">
        <w:rPr>
          <w:sz w:val="24"/>
          <w:szCs w:val="24"/>
          <w:lang w:val="hu-HU"/>
        </w:rPr>
        <w:t>a pap</w:t>
      </w:r>
      <w:r w:rsidRPr="006F5FCA">
        <w:rPr>
          <w:rFonts w:ascii="Vani" w:hAnsi="Vani" w:cs="Vani"/>
          <w:sz w:val="24"/>
          <w:szCs w:val="24"/>
          <w:lang w:val="hu-HU"/>
        </w:rPr>
        <w:t>í</w:t>
      </w:r>
      <w:r w:rsidRPr="006F5FCA">
        <w:rPr>
          <w:sz w:val="24"/>
          <w:szCs w:val="24"/>
          <w:lang w:val="hu-HU"/>
        </w:rPr>
        <w:t xml:space="preserve">r szó egy ókori egyiptomi, </w:t>
      </w:r>
      <w:r w:rsidRPr="006F5FCA">
        <w:rPr>
          <w:rFonts w:ascii="Vani" w:hAnsi="Vani" w:cs="Vani"/>
          <w:sz w:val="24"/>
          <w:szCs w:val="24"/>
          <w:lang w:val="hu-HU"/>
        </w:rPr>
        <w:t>í</w:t>
      </w:r>
      <w:r w:rsidRPr="006F5FCA">
        <w:rPr>
          <w:sz w:val="24"/>
          <w:szCs w:val="24"/>
          <w:lang w:val="hu-HU"/>
        </w:rPr>
        <w:t xml:space="preserve">rásra használt görög elnevezésből a papiruszból származik , mely az alapanyagául szolgáló növényről kapta a nevét . </w:t>
      </w:r>
      <w:r w:rsidR="00DC1032">
        <w:rPr>
          <w:noProof/>
          <w:color w:val="0000FF"/>
          <w:lang w:eastAsia="ro-RO"/>
        </w:rPr>
        <w:drawing>
          <wp:inline distT="0" distB="0" distL="0" distR="0">
            <wp:extent cx="3274756" cy="1818968"/>
            <wp:effectExtent l="19050" t="0" r="1844" b="0"/>
            <wp:docPr id="5" name="irc_mi" descr="Imagini pentru the book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ini pentru the book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849" cy="1818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5CA" w:rsidRPr="006F5FCA" w:rsidRDefault="008535CA">
      <w:pPr>
        <w:rPr>
          <w:sz w:val="24"/>
          <w:szCs w:val="24"/>
          <w:u w:val="single"/>
          <w:lang w:val="hu-HU"/>
        </w:rPr>
      </w:pPr>
      <w:r w:rsidRPr="006F5FCA">
        <w:rPr>
          <w:sz w:val="24"/>
          <w:szCs w:val="24"/>
          <w:u w:val="single"/>
          <w:lang w:val="hu-HU"/>
        </w:rPr>
        <w:t>A papirok csoportos</w:t>
      </w:r>
      <w:r w:rsidRPr="006F5FCA">
        <w:rPr>
          <w:rFonts w:ascii="Vani" w:hAnsi="Vani" w:cs="Vani"/>
          <w:sz w:val="24"/>
          <w:szCs w:val="24"/>
          <w:u w:val="single"/>
          <w:lang w:val="hu-HU"/>
        </w:rPr>
        <w:t>í</w:t>
      </w:r>
      <w:r w:rsidRPr="006F5FCA">
        <w:rPr>
          <w:sz w:val="24"/>
          <w:szCs w:val="24"/>
          <w:u w:val="single"/>
          <w:lang w:val="hu-HU"/>
        </w:rPr>
        <w:t xml:space="preserve">tása : </w:t>
      </w:r>
    </w:p>
    <w:p w:rsidR="008535CA" w:rsidRPr="006F5FCA" w:rsidRDefault="008535CA">
      <w:pPr>
        <w:rPr>
          <w:sz w:val="24"/>
          <w:szCs w:val="24"/>
          <w:u w:val="single"/>
          <w:lang w:val="hu-HU"/>
        </w:rPr>
      </w:pPr>
      <w:r w:rsidRPr="006F5FCA">
        <w:rPr>
          <w:sz w:val="24"/>
          <w:szCs w:val="24"/>
          <w:u w:val="single"/>
          <w:lang w:val="hu-HU"/>
        </w:rPr>
        <w:t xml:space="preserve">Összetétel szerint : </w:t>
      </w:r>
    </w:p>
    <w:p w:rsidR="008535CA" w:rsidRPr="006F5FCA" w:rsidRDefault="008535CA">
      <w:pPr>
        <w:rPr>
          <w:sz w:val="24"/>
          <w:szCs w:val="24"/>
          <w:u w:val="single"/>
          <w:lang w:val="en-US"/>
        </w:rPr>
      </w:pPr>
      <w:r w:rsidRPr="006F5FCA">
        <w:rPr>
          <w:sz w:val="24"/>
          <w:szCs w:val="24"/>
          <w:u w:val="single"/>
          <w:lang w:val="en-US"/>
        </w:rPr>
        <w:t xml:space="preserve">fatartalmú </w:t>
      </w:r>
    </w:p>
    <w:p w:rsidR="008535CA" w:rsidRPr="006F5FCA" w:rsidRDefault="008535CA">
      <w:pPr>
        <w:rPr>
          <w:sz w:val="24"/>
          <w:szCs w:val="24"/>
          <w:u w:val="single"/>
          <w:lang w:val="hu-HU"/>
        </w:rPr>
      </w:pPr>
      <w:r w:rsidRPr="006F5FCA">
        <w:rPr>
          <w:sz w:val="24"/>
          <w:szCs w:val="24"/>
          <w:u w:val="single"/>
          <w:lang w:val="hu-HU"/>
        </w:rPr>
        <w:t xml:space="preserve">félfamentes </w:t>
      </w:r>
    </w:p>
    <w:p w:rsidR="008535CA" w:rsidRPr="006F5FCA" w:rsidRDefault="008535CA">
      <w:pPr>
        <w:rPr>
          <w:sz w:val="24"/>
          <w:szCs w:val="24"/>
          <w:u w:val="single"/>
          <w:lang w:val="hu-HU"/>
        </w:rPr>
      </w:pPr>
      <w:r w:rsidRPr="006F5FCA">
        <w:rPr>
          <w:sz w:val="24"/>
          <w:szCs w:val="24"/>
          <w:u w:val="single"/>
          <w:lang w:val="hu-HU"/>
        </w:rPr>
        <w:t xml:space="preserve">famentes </w:t>
      </w:r>
    </w:p>
    <w:p w:rsidR="008535CA" w:rsidRPr="006F5FCA" w:rsidRDefault="008535CA">
      <w:pPr>
        <w:rPr>
          <w:sz w:val="24"/>
          <w:szCs w:val="24"/>
          <w:u w:val="single"/>
          <w:lang w:val="hu-HU"/>
        </w:rPr>
      </w:pPr>
      <w:r w:rsidRPr="006F5FCA">
        <w:rPr>
          <w:sz w:val="24"/>
          <w:szCs w:val="24"/>
          <w:u w:val="single"/>
          <w:lang w:val="hu-HU"/>
        </w:rPr>
        <w:t>Négyzetméterenkénti tömegük szerint :</w:t>
      </w:r>
    </w:p>
    <w:p w:rsidR="008535CA" w:rsidRPr="006F5FCA" w:rsidRDefault="008535CA">
      <w:pPr>
        <w:rPr>
          <w:sz w:val="24"/>
          <w:szCs w:val="24"/>
          <w:u w:val="single"/>
          <w:lang w:val="hu-HU"/>
        </w:rPr>
      </w:pPr>
      <w:r w:rsidRPr="006F5FCA">
        <w:rPr>
          <w:sz w:val="24"/>
          <w:szCs w:val="24"/>
          <w:u w:val="single"/>
          <w:lang w:val="hu-HU"/>
        </w:rPr>
        <w:t>lágypap</w:t>
      </w:r>
      <w:r w:rsidRPr="006F5FCA">
        <w:rPr>
          <w:rFonts w:ascii="Vani" w:hAnsi="Vani" w:cs="Vani"/>
          <w:sz w:val="24"/>
          <w:szCs w:val="24"/>
          <w:u w:val="single"/>
          <w:lang w:val="hu-HU"/>
        </w:rPr>
        <w:t>í</w:t>
      </w:r>
      <w:r w:rsidRPr="006F5FCA">
        <w:rPr>
          <w:sz w:val="24"/>
          <w:szCs w:val="24"/>
          <w:u w:val="single"/>
          <w:lang w:val="hu-HU"/>
        </w:rPr>
        <w:t xml:space="preserve">r </w:t>
      </w:r>
    </w:p>
    <w:p w:rsidR="008535CA" w:rsidRPr="006F5FCA" w:rsidRDefault="008535CA">
      <w:pPr>
        <w:rPr>
          <w:sz w:val="24"/>
          <w:szCs w:val="24"/>
          <w:u w:val="single"/>
          <w:lang w:val="hu-HU"/>
        </w:rPr>
      </w:pPr>
      <w:r w:rsidRPr="006F5FCA">
        <w:rPr>
          <w:sz w:val="24"/>
          <w:szCs w:val="24"/>
          <w:u w:val="single"/>
          <w:lang w:val="hu-HU"/>
        </w:rPr>
        <w:t>lemez</w:t>
      </w:r>
    </w:p>
    <w:p w:rsidR="008535CA" w:rsidRDefault="008535CA">
      <w:pPr>
        <w:rPr>
          <w:sz w:val="24"/>
          <w:szCs w:val="24"/>
          <w:u w:val="single"/>
          <w:lang w:val="hu-HU"/>
        </w:rPr>
      </w:pPr>
      <w:r w:rsidRPr="006F5FCA">
        <w:rPr>
          <w:sz w:val="24"/>
          <w:szCs w:val="24"/>
          <w:u w:val="single"/>
          <w:lang w:val="hu-HU"/>
        </w:rPr>
        <w:t xml:space="preserve">karton </w:t>
      </w:r>
    </w:p>
    <w:p w:rsidR="00100B93" w:rsidRDefault="00100B93">
      <w:pPr>
        <w:rPr>
          <w:sz w:val="24"/>
          <w:szCs w:val="24"/>
          <w:u w:val="single"/>
          <w:lang w:val="hu-HU"/>
        </w:rPr>
      </w:pPr>
      <w:r>
        <w:rPr>
          <w:sz w:val="24"/>
          <w:szCs w:val="24"/>
          <w:u w:val="single"/>
          <w:lang w:val="hu-HU"/>
        </w:rPr>
        <w:t>Forditása :</w:t>
      </w:r>
    </w:p>
    <w:p w:rsidR="00100B93" w:rsidRDefault="00100B93">
      <w:pPr>
        <w:rPr>
          <w:sz w:val="24"/>
          <w:szCs w:val="24"/>
          <w:u w:val="single"/>
          <w:lang w:val="hu-HU"/>
        </w:rPr>
      </w:pPr>
      <w:r>
        <w:rPr>
          <w:sz w:val="24"/>
          <w:szCs w:val="24"/>
          <w:u w:val="single"/>
          <w:lang w:val="hu-HU"/>
        </w:rPr>
        <w:lastRenderedPageBreak/>
        <w:t xml:space="preserve">Ez a szócikk részben vagy egészben a paper cimű angol Wikipédia –cócikk forditásán alapul </w:t>
      </w:r>
      <w:r w:rsidR="00F20850">
        <w:rPr>
          <w:sz w:val="24"/>
          <w:szCs w:val="24"/>
          <w:u w:val="single"/>
          <w:lang w:val="hu-HU"/>
        </w:rPr>
        <w:t>. Az eredeti cikk szerkesztőit annak laptörténete sorolja fel.</w:t>
      </w:r>
      <w:r w:rsidR="00DC1032" w:rsidRPr="00DC1032">
        <w:rPr>
          <w:noProof/>
          <w:color w:val="0000FF"/>
          <w:lang w:eastAsia="ro-RO"/>
        </w:rPr>
        <w:t xml:space="preserve"> </w:t>
      </w:r>
      <w:r w:rsidR="00DC1032">
        <w:rPr>
          <w:noProof/>
          <w:color w:val="0000FF"/>
          <w:lang w:eastAsia="ro-RO"/>
        </w:rPr>
        <w:drawing>
          <wp:inline distT="0" distB="0" distL="0" distR="0">
            <wp:extent cx="3439836" cy="1768858"/>
            <wp:effectExtent l="19050" t="0" r="8214" b="0"/>
            <wp:docPr id="9" name="irc_mi" descr="Imagine similară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ine similară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237" cy="1769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850" w:rsidRDefault="00F20850">
      <w:pPr>
        <w:rPr>
          <w:sz w:val="24"/>
          <w:szCs w:val="24"/>
          <w:u w:val="single"/>
          <w:lang w:val="hu-HU"/>
        </w:rPr>
      </w:pPr>
      <w:r>
        <w:rPr>
          <w:sz w:val="24"/>
          <w:szCs w:val="24"/>
          <w:u w:val="single"/>
          <w:lang w:val="hu-HU"/>
        </w:rPr>
        <w:t>Kapcsolódó szócikkek :</w:t>
      </w:r>
      <w:r w:rsidR="003E12BC" w:rsidRPr="003E12BC">
        <w:rPr>
          <w:noProof/>
          <w:color w:val="0000FF"/>
          <w:lang w:eastAsia="ro-RO"/>
        </w:rPr>
        <w:t xml:space="preserve"> </w:t>
      </w:r>
    </w:p>
    <w:p w:rsidR="00F20850" w:rsidRDefault="00F20850">
      <w:pPr>
        <w:rPr>
          <w:sz w:val="24"/>
          <w:szCs w:val="24"/>
          <w:u w:val="single"/>
          <w:lang w:val="en-US"/>
        </w:rPr>
      </w:pPr>
      <w:r>
        <w:rPr>
          <w:sz w:val="24"/>
          <w:szCs w:val="24"/>
          <w:u w:val="single"/>
          <w:lang w:val="en-US"/>
        </w:rPr>
        <w:t>Bibliapapir</w:t>
      </w:r>
    </w:p>
    <w:p w:rsidR="00F20850" w:rsidRPr="0090260A" w:rsidRDefault="00C66C98" w:rsidP="0090260A">
      <w:pPr>
        <w:pStyle w:val="ListParagraph"/>
        <w:numPr>
          <w:ilvl w:val="0"/>
          <w:numId w:val="2"/>
        </w:numPr>
        <w:rPr>
          <w:sz w:val="24"/>
          <w:szCs w:val="24"/>
          <w:u w:val="single"/>
          <w:lang w:val="en-US"/>
        </w:rPr>
      </w:pPr>
      <w:r w:rsidRPr="0090260A">
        <w:rPr>
          <w:sz w:val="24"/>
          <w:szCs w:val="24"/>
          <w:u w:val="single"/>
          <w:lang w:val="en-US"/>
        </w:rPr>
        <w:t>Papirgyártás</w:t>
      </w:r>
    </w:p>
    <w:p w:rsidR="00C66C98" w:rsidRPr="0090260A" w:rsidRDefault="00C66C98" w:rsidP="0090260A">
      <w:pPr>
        <w:pStyle w:val="ListParagraph"/>
        <w:numPr>
          <w:ilvl w:val="0"/>
          <w:numId w:val="2"/>
        </w:numPr>
        <w:rPr>
          <w:sz w:val="24"/>
          <w:szCs w:val="24"/>
          <w:u w:val="single"/>
          <w:lang w:val="hu-HU"/>
        </w:rPr>
      </w:pPr>
      <w:r w:rsidRPr="0090260A">
        <w:rPr>
          <w:sz w:val="24"/>
          <w:szCs w:val="24"/>
          <w:u w:val="single"/>
          <w:lang w:val="hu-HU"/>
        </w:rPr>
        <w:t xml:space="preserve">Papirfonal                      </w:t>
      </w:r>
    </w:p>
    <w:p w:rsidR="00C66C98" w:rsidRPr="0090260A" w:rsidRDefault="00C66C98" w:rsidP="0090260A">
      <w:pPr>
        <w:pStyle w:val="ListParagraph"/>
        <w:numPr>
          <w:ilvl w:val="0"/>
          <w:numId w:val="2"/>
        </w:numPr>
        <w:rPr>
          <w:sz w:val="24"/>
          <w:szCs w:val="24"/>
          <w:u w:val="single"/>
          <w:lang w:val="hu-HU"/>
        </w:rPr>
      </w:pPr>
      <w:r w:rsidRPr="0090260A">
        <w:rPr>
          <w:sz w:val="24"/>
          <w:szCs w:val="24"/>
          <w:u w:val="single"/>
          <w:lang w:val="hu-HU"/>
        </w:rPr>
        <w:t>További információk:</w:t>
      </w:r>
      <w:r w:rsidR="003E12BC" w:rsidRPr="003E12BC">
        <w:rPr>
          <w:noProof/>
          <w:color w:val="0000FF"/>
          <w:lang w:eastAsia="ro-RO"/>
        </w:rPr>
        <w:t xml:space="preserve"> </w:t>
      </w:r>
    </w:p>
    <w:p w:rsidR="00C66C98" w:rsidRPr="0090260A" w:rsidRDefault="009B4BEC" w:rsidP="0090260A">
      <w:pPr>
        <w:pStyle w:val="ListParagraph"/>
        <w:numPr>
          <w:ilvl w:val="0"/>
          <w:numId w:val="2"/>
        </w:numPr>
        <w:rPr>
          <w:sz w:val="24"/>
          <w:szCs w:val="24"/>
          <w:u w:val="single"/>
          <w:lang w:val="en-US"/>
        </w:rPr>
      </w:pPr>
      <w:r w:rsidRPr="0090260A">
        <w:rPr>
          <w:sz w:val="24"/>
          <w:szCs w:val="24"/>
          <w:u w:val="single"/>
          <w:lang w:val="hu-HU"/>
        </w:rPr>
        <w:t>Papir.lap.hu</w:t>
      </w:r>
      <w:r w:rsidRPr="0090260A">
        <w:rPr>
          <w:sz w:val="24"/>
          <w:szCs w:val="24"/>
          <w:u w:val="single"/>
          <w:lang w:val="en-US"/>
        </w:rPr>
        <w:t>-linkgyüjtemény</w:t>
      </w:r>
    </w:p>
    <w:p w:rsidR="009B4BEC" w:rsidRPr="009B4BEC" w:rsidRDefault="009B4BEC">
      <w:pPr>
        <w:rPr>
          <w:sz w:val="24"/>
          <w:szCs w:val="24"/>
          <w:u w:val="single"/>
          <w:lang w:val="hu-HU"/>
        </w:rPr>
      </w:pPr>
    </w:p>
    <w:p w:rsidR="00100B93" w:rsidRPr="00100B93" w:rsidRDefault="00100B93">
      <w:pPr>
        <w:rPr>
          <w:sz w:val="24"/>
          <w:szCs w:val="24"/>
          <w:u w:val="single"/>
          <w:lang w:val="en-US"/>
        </w:rPr>
      </w:pPr>
    </w:p>
    <w:p w:rsidR="00435379" w:rsidRPr="00435379" w:rsidRDefault="00435379">
      <w:pPr>
        <w:rPr>
          <w:sz w:val="36"/>
          <w:szCs w:val="36"/>
          <w:lang w:val="en-US"/>
        </w:rPr>
      </w:pPr>
    </w:p>
    <w:sectPr w:rsidR="00435379" w:rsidRPr="00435379" w:rsidSect="00674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5F2" w:rsidRDefault="00A505F2" w:rsidP="0090260A">
      <w:pPr>
        <w:spacing w:after="0" w:line="240" w:lineRule="auto"/>
      </w:pPr>
      <w:r>
        <w:separator/>
      </w:r>
    </w:p>
  </w:endnote>
  <w:endnote w:type="continuationSeparator" w:id="1">
    <w:p w:rsidR="00A505F2" w:rsidRDefault="00A505F2" w:rsidP="00902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5F2" w:rsidRDefault="00A505F2" w:rsidP="0090260A">
      <w:pPr>
        <w:spacing w:after="0" w:line="240" w:lineRule="auto"/>
      </w:pPr>
      <w:r>
        <w:separator/>
      </w:r>
    </w:p>
  </w:footnote>
  <w:footnote w:type="continuationSeparator" w:id="1">
    <w:p w:rsidR="00A505F2" w:rsidRDefault="00A505F2" w:rsidP="00902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68A2"/>
    <w:multiLevelType w:val="hybridMultilevel"/>
    <w:tmpl w:val="DC6E1D4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D03F24"/>
    <w:multiLevelType w:val="hybridMultilevel"/>
    <w:tmpl w:val="138AFB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5379"/>
    <w:rsid w:val="00100B93"/>
    <w:rsid w:val="00314BC9"/>
    <w:rsid w:val="00371AB5"/>
    <w:rsid w:val="003E12BC"/>
    <w:rsid w:val="00435379"/>
    <w:rsid w:val="004B249A"/>
    <w:rsid w:val="006642F8"/>
    <w:rsid w:val="00674B2D"/>
    <w:rsid w:val="006F5FCA"/>
    <w:rsid w:val="0074462F"/>
    <w:rsid w:val="00852852"/>
    <w:rsid w:val="008535CA"/>
    <w:rsid w:val="00864D14"/>
    <w:rsid w:val="0090260A"/>
    <w:rsid w:val="00986501"/>
    <w:rsid w:val="009B4BEC"/>
    <w:rsid w:val="00A505F2"/>
    <w:rsid w:val="00C35760"/>
    <w:rsid w:val="00C66C98"/>
    <w:rsid w:val="00DC1032"/>
    <w:rsid w:val="00EE34CA"/>
    <w:rsid w:val="00F20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B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2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6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26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02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260A"/>
  </w:style>
  <w:style w:type="paragraph" w:styleId="Footer">
    <w:name w:val="footer"/>
    <w:basedOn w:val="Normal"/>
    <w:link w:val="FooterChar"/>
    <w:uiPriority w:val="99"/>
    <w:semiHidden/>
    <w:unhideWhenUsed/>
    <w:rsid w:val="00902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26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i&amp;rct=j&amp;q=&amp;esrc=s&amp;source=images&amp;cd=&amp;cad=rja&amp;uact=8&amp;ved=2ahUKEwjvo4vAn9LaAhXImLQKHdomC10QjRx6BAgAEAU&amp;url=https%3A%2F%2Fwww.timeshighereducation.com%2Fbooks%2Fwhat-are-you-reading-15-march-2018&amp;psig=AOvVaw2dYvPRzFkgGAqRln4AyA_S&amp;ust=152463625538340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sa=i&amp;rct=j&amp;q=&amp;esrc=s&amp;source=images&amp;cd=&amp;cad=rja&amp;uact=8&amp;ved=2ahUKEwi5hYLrntLaAhXOZVAKHdhgB9UQjRx6BAgAEAU&amp;url=https://pim.hu/hu/aktualis-kepzesek-irodalomterapia&amp;psig=AOvVaw2dYvPRzFkgGAqRln4AyA_S&amp;ust=152463625538340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E6E0D-2C3C-41F0-BC05-D25BCA553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102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2018-03-06T10:21:00Z</dcterms:created>
  <dcterms:modified xsi:type="dcterms:W3CDTF">2018-04-24T06:12:00Z</dcterms:modified>
</cp:coreProperties>
</file>